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AC54E" w14:textId="43A5C3A6" w:rsidR="00CF155A" w:rsidRPr="000152B9" w:rsidRDefault="00D643C2">
      <w:pPr>
        <w:rPr>
          <w:b/>
          <w:sz w:val="32"/>
          <w:szCs w:val="32"/>
        </w:rPr>
      </w:pPr>
      <w:r w:rsidRPr="000152B9">
        <w:rPr>
          <w:b/>
          <w:sz w:val="32"/>
          <w:szCs w:val="32"/>
        </w:rPr>
        <w:t xml:space="preserve">Beoordelingsformulier niveau </w:t>
      </w:r>
      <w:r w:rsidR="00047DF5">
        <w:rPr>
          <w:b/>
          <w:sz w:val="32"/>
          <w:szCs w:val="32"/>
        </w:rPr>
        <w:t>2</w:t>
      </w:r>
      <w:r w:rsidRPr="000152B9">
        <w:rPr>
          <w:b/>
          <w:sz w:val="32"/>
          <w:szCs w:val="32"/>
        </w:rPr>
        <w:t xml:space="preserve"> integrale opdracht 9</w:t>
      </w:r>
    </w:p>
    <w:p w14:paraId="609FF629" w14:textId="6D020522" w:rsidR="00D643C2" w:rsidRPr="000152B9" w:rsidRDefault="00D643C2" w:rsidP="79D7AABF">
      <w:pPr>
        <w:rPr>
          <w:b/>
          <w:bCs/>
        </w:rPr>
      </w:pPr>
      <w:r w:rsidRPr="79D7AABF">
        <w:rPr>
          <w:b/>
          <w:bCs/>
        </w:rPr>
        <w:t>Water, bodem en bemesting.</w:t>
      </w:r>
      <w:r w:rsidR="00EA7E97" w:rsidRPr="79D7AABF">
        <w:rPr>
          <w:b/>
          <w:bCs/>
        </w:rPr>
        <w:t xml:space="preserve"> </w:t>
      </w:r>
      <w:r w:rsidR="715B9E86" w:rsidRPr="79D7AABF">
        <w:rPr>
          <w:b/>
          <w:bCs/>
        </w:rPr>
        <w:t>Glasteelt</w:t>
      </w:r>
      <w:r w:rsidR="001F0AA5">
        <w:rPr>
          <w:b/>
          <w:bCs/>
        </w:rPr>
        <w:t>; substraat teelt</w:t>
      </w:r>
    </w:p>
    <w:p w14:paraId="73B35EE7" w14:textId="77777777" w:rsidR="000152B9" w:rsidRDefault="00D643C2">
      <w:r>
        <w:t>Je wordt beoordeeld op de inhoud van het verslag volgens de tabel. Onderdelen met een * moeten zeker met een voldoende worden afgerond zijn om een voldoende te kunnen halen.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52"/>
        <w:gridCol w:w="1423"/>
        <w:gridCol w:w="1187"/>
      </w:tblGrid>
      <w:tr w:rsidR="000152B9" w14:paraId="041177ED" w14:textId="77777777" w:rsidTr="002B3A3A">
        <w:tc>
          <w:tcPr>
            <w:tcW w:w="6496" w:type="dxa"/>
            <w:shd w:val="clear" w:color="auto" w:fill="4472C4" w:themeFill="accent1"/>
          </w:tcPr>
          <w:p w14:paraId="434CC638" w14:textId="77777777" w:rsidR="000152B9" w:rsidRPr="00004D77" w:rsidRDefault="000152B9">
            <w:pPr>
              <w:rPr>
                <w:b/>
              </w:rPr>
            </w:pPr>
            <w:bookmarkStart w:id="0" w:name="_Hlk37855800"/>
            <w:r w:rsidRPr="00004D77">
              <w:rPr>
                <w:b/>
              </w:rPr>
              <w:t>onderwerp</w:t>
            </w:r>
          </w:p>
        </w:tc>
        <w:tc>
          <w:tcPr>
            <w:tcW w:w="1402" w:type="dxa"/>
            <w:shd w:val="clear" w:color="auto" w:fill="4472C4" w:themeFill="accent1"/>
          </w:tcPr>
          <w:p w14:paraId="735D2762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onvoldoende</w:t>
            </w:r>
          </w:p>
        </w:tc>
        <w:tc>
          <w:tcPr>
            <w:tcW w:w="1164" w:type="dxa"/>
            <w:shd w:val="clear" w:color="auto" w:fill="4472C4" w:themeFill="accent1"/>
          </w:tcPr>
          <w:p w14:paraId="57BCE106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voldoende</w:t>
            </w:r>
          </w:p>
        </w:tc>
      </w:tr>
      <w:bookmarkEnd w:id="0"/>
      <w:tr w:rsidR="000152B9" w14:paraId="544F2DB0" w14:textId="77777777" w:rsidTr="002B3A3A">
        <w:tc>
          <w:tcPr>
            <w:tcW w:w="6496" w:type="dxa"/>
            <w:shd w:val="clear" w:color="auto" w:fill="D0CECE" w:themeFill="background2" w:themeFillShade="E6"/>
          </w:tcPr>
          <w:p w14:paraId="2D328349" w14:textId="77777777" w:rsidR="000152B9" w:rsidRDefault="000152B9">
            <w:r>
              <w:t>Voorblad totaal</w:t>
            </w:r>
          </w:p>
        </w:tc>
        <w:tc>
          <w:tcPr>
            <w:tcW w:w="1402" w:type="dxa"/>
            <w:shd w:val="clear" w:color="auto" w:fill="D0CECE" w:themeFill="background2" w:themeFillShade="E6"/>
          </w:tcPr>
          <w:p w14:paraId="05E3463D" w14:textId="77777777" w:rsidR="000152B9" w:rsidRDefault="000152B9"/>
        </w:tc>
        <w:tc>
          <w:tcPr>
            <w:tcW w:w="1164" w:type="dxa"/>
            <w:shd w:val="clear" w:color="auto" w:fill="D0CECE" w:themeFill="background2" w:themeFillShade="E6"/>
          </w:tcPr>
          <w:p w14:paraId="7B0A46E8" w14:textId="77777777" w:rsidR="000152B9" w:rsidRDefault="000152B9"/>
        </w:tc>
      </w:tr>
      <w:tr w:rsidR="000152B9" w14:paraId="5AE8A242" w14:textId="77777777" w:rsidTr="007D55E4">
        <w:tc>
          <w:tcPr>
            <w:tcW w:w="6496" w:type="dxa"/>
          </w:tcPr>
          <w:p w14:paraId="7C989911" w14:textId="77777777" w:rsidR="000152B9" w:rsidRDefault="000152B9">
            <w:r>
              <w:t>Logo bedrijf</w:t>
            </w:r>
          </w:p>
        </w:tc>
        <w:tc>
          <w:tcPr>
            <w:tcW w:w="1402" w:type="dxa"/>
          </w:tcPr>
          <w:p w14:paraId="0535231B" w14:textId="77777777" w:rsidR="000152B9" w:rsidRDefault="000152B9"/>
        </w:tc>
        <w:tc>
          <w:tcPr>
            <w:tcW w:w="1164" w:type="dxa"/>
          </w:tcPr>
          <w:p w14:paraId="62907515" w14:textId="77777777" w:rsidR="000152B9" w:rsidRDefault="000152B9"/>
        </w:tc>
      </w:tr>
      <w:tr w:rsidR="000152B9" w14:paraId="1C30E416" w14:textId="77777777" w:rsidTr="007D55E4">
        <w:tc>
          <w:tcPr>
            <w:tcW w:w="6496" w:type="dxa"/>
          </w:tcPr>
          <w:p w14:paraId="29A5B2F1" w14:textId="77777777" w:rsidR="000152B9" w:rsidRDefault="000152B9">
            <w:r>
              <w:t>Titel: water, bodem en bemesting</w:t>
            </w:r>
          </w:p>
        </w:tc>
        <w:tc>
          <w:tcPr>
            <w:tcW w:w="1402" w:type="dxa"/>
          </w:tcPr>
          <w:p w14:paraId="54CE8FC8" w14:textId="77777777" w:rsidR="000152B9" w:rsidRDefault="000152B9"/>
        </w:tc>
        <w:tc>
          <w:tcPr>
            <w:tcW w:w="1164" w:type="dxa"/>
          </w:tcPr>
          <w:p w14:paraId="136EC965" w14:textId="77777777" w:rsidR="000152B9" w:rsidRDefault="000152B9"/>
        </w:tc>
      </w:tr>
      <w:tr w:rsidR="000152B9" w14:paraId="6409A6B6" w14:textId="77777777" w:rsidTr="007D55E4">
        <w:tc>
          <w:tcPr>
            <w:tcW w:w="6496" w:type="dxa"/>
          </w:tcPr>
          <w:p w14:paraId="1AAAE2E8" w14:textId="77777777" w:rsidR="000152B9" w:rsidRDefault="000152B9">
            <w:r>
              <w:t>Ondertitel: naam van het bedrijf</w:t>
            </w:r>
          </w:p>
        </w:tc>
        <w:tc>
          <w:tcPr>
            <w:tcW w:w="1402" w:type="dxa"/>
          </w:tcPr>
          <w:p w14:paraId="28CF99A0" w14:textId="77777777" w:rsidR="000152B9" w:rsidRDefault="000152B9"/>
        </w:tc>
        <w:tc>
          <w:tcPr>
            <w:tcW w:w="1164" w:type="dxa"/>
          </w:tcPr>
          <w:p w14:paraId="3F456392" w14:textId="77777777" w:rsidR="000152B9" w:rsidRDefault="000152B9"/>
        </w:tc>
      </w:tr>
      <w:tr w:rsidR="000152B9" w14:paraId="1BD2B47D" w14:textId="77777777" w:rsidTr="007D55E4">
        <w:tc>
          <w:tcPr>
            <w:tcW w:w="6496" w:type="dxa"/>
          </w:tcPr>
          <w:p w14:paraId="614D89AE" w14:textId="7E497BE4" w:rsidR="000152B9" w:rsidRDefault="004B598F">
            <w:r>
              <w:t>A</w:t>
            </w:r>
            <w:r w:rsidR="000152B9">
              <w:t>uteur</w:t>
            </w:r>
          </w:p>
        </w:tc>
        <w:tc>
          <w:tcPr>
            <w:tcW w:w="1402" w:type="dxa"/>
          </w:tcPr>
          <w:p w14:paraId="76A7B1D2" w14:textId="77777777" w:rsidR="000152B9" w:rsidRDefault="000152B9"/>
        </w:tc>
        <w:tc>
          <w:tcPr>
            <w:tcW w:w="1164" w:type="dxa"/>
          </w:tcPr>
          <w:p w14:paraId="1A5DCEC9" w14:textId="77777777" w:rsidR="000152B9" w:rsidRDefault="000152B9"/>
        </w:tc>
      </w:tr>
      <w:tr w:rsidR="000152B9" w14:paraId="7504724A" w14:textId="77777777" w:rsidTr="007D55E4">
        <w:tc>
          <w:tcPr>
            <w:tcW w:w="6496" w:type="dxa"/>
          </w:tcPr>
          <w:p w14:paraId="7D62CD1D" w14:textId="24F41A9C" w:rsidR="000152B9" w:rsidRDefault="004B598F">
            <w:r>
              <w:t>K</w:t>
            </w:r>
            <w:r w:rsidR="000152B9">
              <w:t>las</w:t>
            </w:r>
          </w:p>
        </w:tc>
        <w:tc>
          <w:tcPr>
            <w:tcW w:w="1402" w:type="dxa"/>
          </w:tcPr>
          <w:p w14:paraId="5263CA18" w14:textId="77777777" w:rsidR="000152B9" w:rsidRDefault="000152B9"/>
        </w:tc>
        <w:tc>
          <w:tcPr>
            <w:tcW w:w="1164" w:type="dxa"/>
          </w:tcPr>
          <w:p w14:paraId="594CDE99" w14:textId="77777777" w:rsidR="000152B9" w:rsidRDefault="000152B9"/>
        </w:tc>
      </w:tr>
      <w:tr w:rsidR="000152B9" w14:paraId="119530C0" w14:textId="77777777" w:rsidTr="007D55E4">
        <w:tc>
          <w:tcPr>
            <w:tcW w:w="6496" w:type="dxa"/>
          </w:tcPr>
          <w:p w14:paraId="46A17180" w14:textId="77777777" w:rsidR="000152B9" w:rsidRDefault="000152B9">
            <w:r>
              <w:t>Begeleidende docent</w:t>
            </w:r>
          </w:p>
        </w:tc>
        <w:tc>
          <w:tcPr>
            <w:tcW w:w="1402" w:type="dxa"/>
          </w:tcPr>
          <w:p w14:paraId="3A8C15A4" w14:textId="77777777" w:rsidR="000152B9" w:rsidRDefault="000152B9"/>
        </w:tc>
        <w:tc>
          <w:tcPr>
            <w:tcW w:w="1164" w:type="dxa"/>
          </w:tcPr>
          <w:p w14:paraId="2B26FBC3" w14:textId="77777777" w:rsidR="000152B9" w:rsidRDefault="000152B9"/>
        </w:tc>
      </w:tr>
    </w:tbl>
    <w:p w14:paraId="237BDF1D" w14:textId="77777777" w:rsidR="000152B9" w:rsidRDefault="000152B9">
      <w:r>
        <w:t>Cesuur: 5 van de 6 moeten voldoende zijn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1F4745" w14:paraId="28C27A3D" w14:textId="77777777" w:rsidTr="00B07CD7">
        <w:tc>
          <w:tcPr>
            <w:tcW w:w="6516" w:type="dxa"/>
            <w:shd w:val="clear" w:color="auto" w:fill="D0CECE" w:themeFill="background2" w:themeFillShade="E6"/>
          </w:tcPr>
          <w:p w14:paraId="622B1933" w14:textId="77777777" w:rsidR="001F4745" w:rsidRDefault="001F4745">
            <w:r>
              <w:t>Lay-out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A72A62D" w14:textId="77777777" w:rsidR="001F4745" w:rsidRDefault="001F4745"/>
        </w:tc>
        <w:tc>
          <w:tcPr>
            <w:tcW w:w="1129" w:type="dxa"/>
            <w:shd w:val="clear" w:color="auto" w:fill="D0CECE" w:themeFill="background2" w:themeFillShade="E6"/>
          </w:tcPr>
          <w:p w14:paraId="0B5DCE5D" w14:textId="77777777" w:rsidR="001F4745" w:rsidRDefault="001F4745"/>
        </w:tc>
      </w:tr>
      <w:tr w:rsidR="001F4745" w14:paraId="0DEE3333" w14:textId="77777777" w:rsidTr="00B07CD7">
        <w:tc>
          <w:tcPr>
            <w:tcW w:w="6516" w:type="dxa"/>
          </w:tcPr>
          <w:p w14:paraId="47D82F55" w14:textId="77777777" w:rsidR="001F4745" w:rsidRDefault="001F4745">
            <w:r>
              <w:t>Automatische inhoudsopgave</w:t>
            </w:r>
          </w:p>
        </w:tc>
        <w:tc>
          <w:tcPr>
            <w:tcW w:w="1417" w:type="dxa"/>
          </w:tcPr>
          <w:p w14:paraId="4B9C9A0F" w14:textId="77777777" w:rsidR="001F4745" w:rsidRDefault="001F4745"/>
        </w:tc>
        <w:tc>
          <w:tcPr>
            <w:tcW w:w="1129" w:type="dxa"/>
          </w:tcPr>
          <w:p w14:paraId="51CF048B" w14:textId="77777777" w:rsidR="001F4745" w:rsidRDefault="001F4745"/>
        </w:tc>
      </w:tr>
      <w:tr w:rsidR="001F4745" w14:paraId="28AC3AEF" w14:textId="77777777" w:rsidTr="00B07CD7">
        <w:tc>
          <w:tcPr>
            <w:tcW w:w="6516" w:type="dxa"/>
          </w:tcPr>
          <w:p w14:paraId="062ED1D2" w14:textId="73310F46" w:rsidR="001F4745" w:rsidRDefault="004B598F">
            <w:r>
              <w:t>P</w:t>
            </w:r>
            <w:r w:rsidR="001F4745">
              <w:t>aginanummers</w:t>
            </w:r>
          </w:p>
        </w:tc>
        <w:tc>
          <w:tcPr>
            <w:tcW w:w="1417" w:type="dxa"/>
          </w:tcPr>
          <w:p w14:paraId="4D3411CC" w14:textId="77777777" w:rsidR="001F4745" w:rsidRDefault="001F4745"/>
        </w:tc>
        <w:tc>
          <w:tcPr>
            <w:tcW w:w="1129" w:type="dxa"/>
          </w:tcPr>
          <w:p w14:paraId="619B94E7" w14:textId="77777777" w:rsidR="001F4745" w:rsidRDefault="001F4745"/>
        </w:tc>
      </w:tr>
      <w:tr w:rsidR="001F4745" w14:paraId="6158A4C3" w14:textId="77777777" w:rsidTr="00B07CD7">
        <w:tc>
          <w:tcPr>
            <w:tcW w:w="6516" w:type="dxa"/>
          </w:tcPr>
          <w:p w14:paraId="725DB491" w14:textId="77777777" w:rsidR="001F4745" w:rsidRDefault="001F4745">
            <w:r>
              <w:t>Logo bedrijf in kop of voettekst</w:t>
            </w:r>
          </w:p>
        </w:tc>
        <w:tc>
          <w:tcPr>
            <w:tcW w:w="1417" w:type="dxa"/>
          </w:tcPr>
          <w:p w14:paraId="0FE52566" w14:textId="77777777" w:rsidR="001F4745" w:rsidRDefault="001F4745"/>
        </w:tc>
        <w:tc>
          <w:tcPr>
            <w:tcW w:w="1129" w:type="dxa"/>
          </w:tcPr>
          <w:p w14:paraId="64D8844F" w14:textId="77777777" w:rsidR="001F4745" w:rsidRDefault="001F4745"/>
        </w:tc>
      </w:tr>
      <w:tr w:rsidR="001F4745" w14:paraId="1E08AF8C" w14:textId="77777777" w:rsidTr="00B07CD7">
        <w:tc>
          <w:tcPr>
            <w:tcW w:w="6516" w:type="dxa"/>
          </w:tcPr>
          <w:p w14:paraId="20B5B36B" w14:textId="77777777" w:rsidR="001F4745" w:rsidRDefault="001F4745">
            <w:r>
              <w:t>Algehele -lay-out</w:t>
            </w:r>
          </w:p>
        </w:tc>
        <w:tc>
          <w:tcPr>
            <w:tcW w:w="1417" w:type="dxa"/>
          </w:tcPr>
          <w:p w14:paraId="75B0DCE5" w14:textId="77777777" w:rsidR="001F4745" w:rsidRDefault="001F4745"/>
        </w:tc>
        <w:tc>
          <w:tcPr>
            <w:tcW w:w="1129" w:type="dxa"/>
          </w:tcPr>
          <w:p w14:paraId="1D1732E8" w14:textId="77777777" w:rsidR="001F4745" w:rsidRDefault="001F4745"/>
        </w:tc>
      </w:tr>
    </w:tbl>
    <w:p w14:paraId="4E43495A" w14:textId="789EBDC3" w:rsidR="001270A5" w:rsidRDefault="009048DD">
      <w:r>
        <w:t>Cesuur: 3 van 4 moeten voldoende zijn</w:t>
      </w:r>
    </w:p>
    <w:p w14:paraId="7CE2E257" w14:textId="77777777" w:rsidR="001270A5" w:rsidRPr="00E24117" w:rsidRDefault="001270A5" w:rsidP="004674A8">
      <w:pPr>
        <w:jc w:val="right"/>
        <w:rPr>
          <w:b/>
          <w:bCs/>
        </w:rPr>
      </w:pPr>
      <w:r w:rsidRPr="00E24117">
        <w:rPr>
          <w:b/>
          <w:bCs/>
        </w:rPr>
        <w:br w:type="page"/>
      </w:r>
    </w:p>
    <w:p w14:paraId="2E33144E" w14:textId="77777777" w:rsidR="001F4745" w:rsidRPr="00E24117" w:rsidRDefault="001F4745" w:rsidP="00E24117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3622"/>
        <w:gridCol w:w="1423"/>
        <w:gridCol w:w="1187"/>
      </w:tblGrid>
      <w:tr w:rsidR="001270A5" w14:paraId="36CF707C" w14:textId="77777777" w:rsidTr="00E24117">
        <w:tc>
          <w:tcPr>
            <w:tcW w:w="2830" w:type="dxa"/>
            <w:shd w:val="clear" w:color="auto" w:fill="4472C4" w:themeFill="accent1"/>
          </w:tcPr>
          <w:p w14:paraId="0661E414" w14:textId="2960068D" w:rsidR="001270A5" w:rsidRDefault="001270A5" w:rsidP="001270A5">
            <w:r w:rsidRPr="00004D77">
              <w:rPr>
                <w:b/>
              </w:rPr>
              <w:t>onderwerp</w:t>
            </w:r>
          </w:p>
        </w:tc>
        <w:tc>
          <w:tcPr>
            <w:tcW w:w="3622" w:type="dxa"/>
            <w:shd w:val="clear" w:color="auto" w:fill="4472C4" w:themeFill="accent1"/>
          </w:tcPr>
          <w:p w14:paraId="747799B2" w14:textId="77777777" w:rsidR="001270A5" w:rsidRDefault="001270A5" w:rsidP="001270A5"/>
        </w:tc>
        <w:tc>
          <w:tcPr>
            <w:tcW w:w="1423" w:type="dxa"/>
            <w:shd w:val="clear" w:color="auto" w:fill="4472C4" w:themeFill="accent1"/>
          </w:tcPr>
          <w:p w14:paraId="2B5037FA" w14:textId="75F7F651" w:rsidR="001270A5" w:rsidRPr="001270A5" w:rsidRDefault="001270A5" w:rsidP="001270A5">
            <w:pPr>
              <w:rPr>
                <w:b/>
              </w:rPr>
            </w:pPr>
            <w:r w:rsidRPr="001270A5">
              <w:rPr>
                <w:b/>
              </w:rPr>
              <w:t>onvoldoende</w:t>
            </w:r>
          </w:p>
        </w:tc>
        <w:tc>
          <w:tcPr>
            <w:tcW w:w="1187" w:type="dxa"/>
            <w:shd w:val="clear" w:color="auto" w:fill="4472C4" w:themeFill="accent1"/>
          </w:tcPr>
          <w:p w14:paraId="3F804477" w14:textId="456CF6F9" w:rsidR="001270A5" w:rsidRPr="001270A5" w:rsidRDefault="001270A5" w:rsidP="001270A5">
            <w:pPr>
              <w:rPr>
                <w:b/>
              </w:rPr>
            </w:pPr>
            <w:r w:rsidRPr="001270A5">
              <w:rPr>
                <w:b/>
              </w:rPr>
              <w:t>voldoende</w:t>
            </w:r>
          </w:p>
        </w:tc>
      </w:tr>
      <w:tr w:rsidR="001270A5" w14:paraId="147E91F3" w14:textId="77777777" w:rsidTr="00E24117">
        <w:tc>
          <w:tcPr>
            <w:tcW w:w="2830" w:type="dxa"/>
            <w:shd w:val="clear" w:color="auto" w:fill="D0CECE" w:themeFill="background2" w:themeFillShade="E6"/>
          </w:tcPr>
          <w:p w14:paraId="336D4021" w14:textId="5A036D8E" w:rsidR="001270A5" w:rsidRDefault="001270A5" w:rsidP="001270A5">
            <w:r>
              <w:t>Opdrachten totaal</w:t>
            </w:r>
          </w:p>
        </w:tc>
        <w:tc>
          <w:tcPr>
            <w:tcW w:w="3622" w:type="dxa"/>
            <w:shd w:val="clear" w:color="auto" w:fill="D0CECE" w:themeFill="background2" w:themeFillShade="E6"/>
          </w:tcPr>
          <w:p w14:paraId="0141FA00" w14:textId="77777777" w:rsidR="001270A5" w:rsidRDefault="001270A5" w:rsidP="001270A5"/>
        </w:tc>
        <w:tc>
          <w:tcPr>
            <w:tcW w:w="1423" w:type="dxa"/>
            <w:shd w:val="clear" w:color="auto" w:fill="D0CECE" w:themeFill="background2" w:themeFillShade="E6"/>
          </w:tcPr>
          <w:p w14:paraId="5B207477" w14:textId="77777777" w:rsidR="001270A5" w:rsidRDefault="001270A5" w:rsidP="001270A5"/>
        </w:tc>
        <w:tc>
          <w:tcPr>
            <w:tcW w:w="1187" w:type="dxa"/>
            <w:shd w:val="clear" w:color="auto" w:fill="D0CECE" w:themeFill="background2" w:themeFillShade="E6"/>
          </w:tcPr>
          <w:p w14:paraId="0720E85B" w14:textId="77777777" w:rsidR="001270A5" w:rsidRDefault="001270A5" w:rsidP="001270A5"/>
        </w:tc>
      </w:tr>
      <w:tr w:rsidR="001270A5" w14:paraId="6FD8ACEB" w14:textId="77777777" w:rsidTr="00E24117">
        <w:tc>
          <w:tcPr>
            <w:tcW w:w="2830" w:type="dxa"/>
          </w:tcPr>
          <w:p w14:paraId="4F1B0410" w14:textId="374BD3A2" w:rsidR="001270A5" w:rsidRDefault="342BA89A" w:rsidP="001270A5">
            <w:r>
              <w:t>1.</w:t>
            </w:r>
            <w:r w:rsidR="001F0AA5">
              <w:t>Soort substraat</w:t>
            </w:r>
            <w:r w:rsidR="0032614A">
              <w:t>*</w:t>
            </w:r>
          </w:p>
        </w:tc>
        <w:tc>
          <w:tcPr>
            <w:tcW w:w="3622" w:type="dxa"/>
          </w:tcPr>
          <w:p w14:paraId="5A77AA6F" w14:textId="56A3E7F6" w:rsidR="001270A5" w:rsidRDefault="001F0AA5" w:rsidP="001270A5">
            <w:r>
              <w:t>Welk substraat wordt gebruikt</w:t>
            </w:r>
          </w:p>
        </w:tc>
        <w:tc>
          <w:tcPr>
            <w:tcW w:w="1423" w:type="dxa"/>
          </w:tcPr>
          <w:p w14:paraId="3BD24F3F" w14:textId="77777777" w:rsidR="001270A5" w:rsidRDefault="001270A5" w:rsidP="001270A5"/>
        </w:tc>
        <w:tc>
          <w:tcPr>
            <w:tcW w:w="1187" w:type="dxa"/>
          </w:tcPr>
          <w:p w14:paraId="0E370572" w14:textId="77777777" w:rsidR="001270A5" w:rsidRDefault="001270A5" w:rsidP="001270A5"/>
        </w:tc>
      </w:tr>
      <w:tr w:rsidR="001270A5" w14:paraId="4C543F51" w14:textId="77777777" w:rsidTr="00E24117">
        <w:tc>
          <w:tcPr>
            <w:tcW w:w="2830" w:type="dxa"/>
          </w:tcPr>
          <w:p w14:paraId="666EB0A6" w14:textId="77777777" w:rsidR="001270A5" w:rsidRDefault="001270A5" w:rsidP="001270A5"/>
        </w:tc>
        <w:tc>
          <w:tcPr>
            <w:tcW w:w="3622" w:type="dxa"/>
          </w:tcPr>
          <w:p w14:paraId="3F7BC51E" w14:textId="5DD48C25" w:rsidR="001270A5" w:rsidRDefault="001F0AA5" w:rsidP="001270A5">
            <w:r>
              <w:t>Waarom gekozen voor dit substraat?</w:t>
            </w:r>
          </w:p>
        </w:tc>
        <w:tc>
          <w:tcPr>
            <w:tcW w:w="1423" w:type="dxa"/>
          </w:tcPr>
          <w:p w14:paraId="0A45F08F" w14:textId="77777777" w:rsidR="001270A5" w:rsidRDefault="001270A5" w:rsidP="001270A5"/>
        </w:tc>
        <w:tc>
          <w:tcPr>
            <w:tcW w:w="1187" w:type="dxa"/>
          </w:tcPr>
          <w:p w14:paraId="382A5D90" w14:textId="77777777" w:rsidR="001270A5" w:rsidRDefault="001270A5" w:rsidP="001270A5"/>
        </w:tc>
      </w:tr>
      <w:tr w:rsidR="001270A5" w14:paraId="787C4272" w14:textId="77777777" w:rsidTr="00E24117">
        <w:tc>
          <w:tcPr>
            <w:tcW w:w="2830" w:type="dxa"/>
          </w:tcPr>
          <w:p w14:paraId="71C12091" w14:textId="77777777" w:rsidR="001270A5" w:rsidRDefault="001270A5" w:rsidP="001270A5"/>
        </w:tc>
        <w:tc>
          <w:tcPr>
            <w:tcW w:w="3622" w:type="dxa"/>
          </w:tcPr>
          <w:p w14:paraId="190B5470" w14:textId="06167CF0" w:rsidR="001270A5" w:rsidRPr="004674A8" w:rsidRDefault="004674A8" w:rsidP="004674A8">
            <w:pPr>
              <w:jc w:val="right"/>
              <w:rPr>
                <w:b/>
                <w:bCs/>
              </w:rPr>
            </w:pPr>
            <w:r w:rsidRPr="004674A8">
              <w:rPr>
                <w:b/>
                <w:bCs/>
              </w:rPr>
              <w:t>Beoordeling opdracht 1</w:t>
            </w:r>
          </w:p>
        </w:tc>
        <w:tc>
          <w:tcPr>
            <w:tcW w:w="1423" w:type="dxa"/>
          </w:tcPr>
          <w:p w14:paraId="62B3069B" w14:textId="77777777" w:rsidR="001270A5" w:rsidRDefault="001270A5" w:rsidP="001270A5"/>
        </w:tc>
        <w:tc>
          <w:tcPr>
            <w:tcW w:w="1187" w:type="dxa"/>
          </w:tcPr>
          <w:p w14:paraId="091151D0" w14:textId="77777777" w:rsidR="001270A5" w:rsidRDefault="001270A5" w:rsidP="001270A5"/>
        </w:tc>
      </w:tr>
      <w:tr w:rsidR="001270A5" w14:paraId="08E7C50D" w14:textId="77777777" w:rsidTr="00E24117">
        <w:tc>
          <w:tcPr>
            <w:tcW w:w="2830" w:type="dxa"/>
          </w:tcPr>
          <w:p w14:paraId="1B3A7F44" w14:textId="37BC69BB" w:rsidR="001270A5" w:rsidRDefault="001F0AA5" w:rsidP="001270A5">
            <w:r>
              <w:t>2</w:t>
            </w:r>
            <w:r w:rsidR="004674A8">
              <w:t>.</w:t>
            </w:r>
            <w:r w:rsidR="00E24117">
              <w:t>B</w:t>
            </w:r>
            <w:r w:rsidR="004674A8">
              <w:t>eregeningswater</w:t>
            </w:r>
          </w:p>
        </w:tc>
        <w:tc>
          <w:tcPr>
            <w:tcW w:w="3622" w:type="dxa"/>
          </w:tcPr>
          <w:p w14:paraId="2E3120E1" w14:textId="6B496A78" w:rsidR="001270A5" w:rsidRPr="004674A8" w:rsidRDefault="004674A8" w:rsidP="004674A8">
            <w:r>
              <w:t>Is er recirculatie?</w:t>
            </w:r>
          </w:p>
        </w:tc>
        <w:tc>
          <w:tcPr>
            <w:tcW w:w="1423" w:type="dxa"/>
          </w:tcPr>
          <w:p w14:paraId="2DC73507" w14:textId="77777777" w:rsidR="001270A5" w:rsidRDefault="001270A5" w:rsidP="001270A5"/>
        </w:tc>
        <w:tc>
          <w:tcPr>
            <w:tcW w:w="1187" w:type="dxa"/>
          </w:tcPr>
          <w:p w14:paraId="4E4A067D" w14:textId="77777777" w:rsidR="001270A5" w:rsidRDefault="001270A5" w:rsidP="001270A5"/>
        </w:tc>
      </w:tr>
      <w:tr w:rsidR="001270A5" w14:paraId="0E64FD03" w14:textId="77777777" w:rsidTr="00E24117">
        <w:tc>
          <w:tcPr>
            <w:tcW w:w="2830" w:type="dxa"/>
          </w:tcPr>
          <w:p w14:paraId="3E7F3CD2" w14:textId="1B8D2255" w:rsidR="001270A5" w:rsidRDefault="001270A5" w:rsidP="001270A5"/>
        </w:tc>
        <w:tc>
          <w:tcPr>
            <w:tcW w:w="3622" w:type="dxa"/>
          </w:tcPr>
          <w:p w14:paraId="324D0780" w14:textId="6F4DAD0E" w:rsidR="001270A5" w:rsidRPr="005F16D4" w:rsidRDefault="004674A8" w:rsidP="001270A5">
            <w:r>
              <w:t>Waarom wel, waarom niet</w:t>
            </w:r>
          </w:p>
        </w:tc>
        <w:tc>
          <w:tcPr>
            <w:tcW w:w="1423" w:type="dxa"/>
          </w:tcPr>
          <w:p w14:paraId="502590B7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87" w:type="dxa"/>
          </w:tcPr>
          <w:p w14:paraId="4C2DA6CE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5CD87862" w14:textId="77777777" w:rsidTr="00E24117">
        <w:tc>
          <w:tcPr>
            <w:tcW w:w="2830" w:type="dxa"/>
          </w:tcPr>
          <w:p w14:paraId="534B1D34" w14:textId="4E1290D9" w:rsidR="001270A5" w:rsidRDefault="001270A5" w:rsidP="001270A5"/>
        </w:tc>
        <w:tc>
          <w:tcPr>
            <w:tcW w:w="3622" w:type="dxa"/>
          </w:tcPr>
          <w:p w14:paraId="03AC27D0" w14:textId="3EA9C851" w:rsidR="001270A5" w:rsidRPr="004674A8" w:rsidRDefault="004674A8" w:rsidP="004674A8">
            <w:pPr>
              <w:jc w:val="right"/>
              <w:rPr>
                <w:b/>
                <w:bCs/>
              </w:rPr>
            </w:pPr>
            <w:r w:rsidRPr="004674A8">
              <w:rPr>
                <w:b/>
                <w:bCs/>
              </w:rPr>
              <w:t xml:space="preserve">Beoordeling </w:t>
            </w:r>
            <w:r w:rsidR="00E24117">
              <w:rPr>
                <w:b/>
                <w:bCs/>
              </w:rPr>
              <w:t>opdracht</w:t>
            </w:r>
            <w:r w:rsidRPr="004674A8">
              <w:rPr>
                <w:b/>
                <w:bCs/>
              </w:rPr>
              <w:t xml:space="preserve"> </w:t>
            </w:r>
            <w:r w:rsidR="001F0AA5">
              <w:rPr>
                <w:b/>
                <w:bCs/>
              </w:rPr>
              <w:t>2</w:t>
            </w:r>
          </w:p>
        </w:tc>
        <w:tc>
          <w:tcPr>
            <w:tcW w:w="1423" w:type="dxa"/>
          </w:tcPr>
          <w:p w14:paraId="7E801AD2" w14:textId="77777777" w:rsidR="001270A5" w:rsidRDefault="001270A5" w:rsidP="001270A5"/>
        </w:tc>
        <w:tc>
          <w:tcPr>
            <w:tcW w:w="1187" w:type="dxa"/>
          </w:tcPr>
          <w:p w14:paraId="1391D657" w14:textId="77777777" w:rsidR="001270A5" w:rsidRDefault="001270A5" w:rsidP="001270A5"/>
        </w:tc>
      </w:tr>
      <w:tr w:rsidR="001270A5" w14:paraId="7ACFEFC5" w14:textId="77777777" w:rsidTr="00E24117">
        <w:tc>
          <w:tcPr>
            <w:tcW w:w="2830" w:type="dxa"/>
          </w:tcPr>
          <w:p w14:paraId="65A65214" w14:textId="3CF2D8B7" w:rsidR="001270A5" w:rsidRDefault="001F0AA5" w:rsidP="001270A5">
            <w:r>
              <w:t>3</w:t>
            </w:r>
            <w:r w:rsidR="00E24117">
              <w:t>.Opslag beregeningswater</w:t>
            </w:r>
          </w:p>
        </w:tc>
        <w:tc>
          <w:tcPr>
            <w:tcW w:w="3622" w:type="dxa"/>
          </w:tcPr>
          <w:p w14:paraId="38A7BF6E" w14:textId="3517CDF2" w:rsidR="001270A5" w:rsidRDefault="00E24117" w:rsidP="001270A5">
            <w:r>
              <w:t>Waarin?</w:t>
            </w:r>
          </w:p>
        </w:tc>
        <w:tc>
          <w:tcPr>
            <w:tcW w:w="1423" w:type="dxa"/>
          </w:tcPr>
          <w:p w14:paraId="1667A399" w14:textId="77777777" w:rsidR="001270A5" w:rsidRDefault="001270A5" w:rsidP="001270A5"/>
        </w:tc>
        <w:tc>
          <w:tcPr>
            <w:tcW w:w="1187" w:type="dxa"/>
          </w:tcPr>
          <w:p w14:paraId="20FBE6BF" w14:textId="77777777" w:rsidR="001270A5" w:rsidRDefault="001270A5" w:rsidP="001270A5"/>
        </w:tc>
      </w:tr>
      <w:tr w:rsidR="001270A5" w:rsidRPr="00587F1A" w14:paraId="76F1C02F" w14:textId="77777777" w:rsidTr="00E24117">
        <w:tc>
          <w:tcPr>
            <w:tcW w:w="2830" w:type="dxa"/>
          </w:tcPr>
          <w:p w14:paraId="162E5639" w14:textId="77777777" w:rsidR="001270A5" w:rsidRPr="00587F1A" w:rsidRDefault="001270A5" w:rsidP="001270A5">
            <w:pPr>
              <w:rPr>
                <w:b/>
                <w:bCs/>
              </w:rPr>
            </w:pPr>
          </w:p>
        </w:tc>
        <w:tc>
          <w:tcPr>
            <w:tcW w:w="3622" w:type="dxa"/>
          </w:tcPr>
          <w:p w14:paraId="0AAE93B7" w14:textId="26CF7496" w:rsidR="001270A5" w:rsidRPr="00587F1A" w:rsidRDefault="00E24117" w:rsidP="00E24117">
            <w:r w:rsidRPr="00587F1A">
              <w:t>Capaciteit?</w:t>
            </w:r>
          </w:p>
        </w:tc>
        <w:tc>
          <w:tcPr>
            <w:tcW w:w="1423" w:type="dxa"/>
          </w:tcPr>
          <w:p w14:paraId="66658023" w14:textId="77777777" w:rsidR="001270A5" w:rsidRPr="00587F1A" w:rsidRDefault="001270A5" w:rsidP="001270A5">
            <w:pPr>
              <w:rPr>
                <w:b/>
                <w:bCs/>
              </w:rPr>
            </w:pPr>
          </w:p>
        </w:tc>
        <w:tc>
          <w:tcPr>
            <w:tcW w:w="1187" w:type="dxa"/>
          </w:tcPr>
          <w:p w14:paraId="5EF1A271" w14:textId="77777777" w:rsidR="001270A5" w:rsidRPr="00587F1A" w:rsidRDefault="001270A5" w:rsidP="001270A5">
            <w:pPr>
              <w:rPr>
                <w:b/>
                <w:bCs/>
              </w:rPr>
            </w:pPr>
          </w:p>
        </w:tc>
      </w:tr>
      <w:tr w:rsidR="001270A5" w14:paraId="2123B2C8" w14:textId="77777777" w:rsidTr="00E24117">
        <w:tc>
          <w:tcPr>
            <w:tcW w:w="2830" w:type="dxa"/>
          </w:tcPr>
          <w:p w14:paraId="3366C3EF" w14:textId="22ED1D51" w:rsidR="001270A5" w:rsidRDefault="001270A5" w:rsidP="001270A5"/>
        </w:tc>
        <w:tc>
          <w:tcPr>
            <w:tcW w:w="3622" w:type="dxa"/>
          </w:tcPr>
          <w:p w14:paraId="08778138" w14:textId="6ADA6874" w:rsidR="001270A5" w:rsidRPr="00E24117" w:rsidRDefault="00E24117" w:rsidP="00E2411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Beoordeling opdracht </w:t>
            </w:r>
            <w:r w:rsidR="001F0AA5">
              <w:rPr>
                <w:b/>
                <w:bCs/>
              </w:rPr>
              <w:t>3</w:t>
            </w:r>
          </w:p>
        </w:tc>
        <w:tc>
          <w:tcPr>
            <w:tcW w:w="1423" w:type="dxa"/>
          </w:tcPr>
          <w:p w14:paraId="6BA4E934" w14:textId="77777777" w:rsidR="001270A5" w:rsidRDefault="001270A5" w:rsidP="001270A5"/>
        </w:tc>
        <w:tc>
          <w:tcPr>
            <w:tcW w:w="1187" w:type="dxa"/>
          </w:tcPr>
          <w:p w14:paraId="30936202" w14:textId="77777777" w:rsidR="001270A5" w:rsidRDefault="001270A5" w:rsidP="001270A5"/>
        </w:tc>
      </w:tr>
      <w:tr w:rsidR="001270A5" w14:paraId="6536EA38" w14:textId="77777777" w:rsidTr="00E24117">
        <w:tc>
          <w:tcPr>
            <w:tcW w:w="2830" w:type="dxa"/>
          </w:tcPr>
          <w:p w14:paraId="718E6424" w14:textId="31108507" w:rsidR="001270A5" w:rsidRDefault="001F0AA5" w:rsidP="001270A5">
            <w:r>
              <w:t>4</w:t>
            </w:r>
            <w:r w:rsidR="00E24117">
              <w:t>.Kwaliteit gietwater</w:t>
            </w:r>
          </w:p>
        </w:tc>
        <w:tc>
          <w:tcPr>
            <w:tcW w:w="3622" w:type="dxa"/>
          </w:tcPr>
          <w:p w14:paraId="7EA4AFD6" w14:textId="6FD04A71" w:rsidR="001270A5" w:rsidRDefault="00E24117" w:rsidP="001270A5">
            <w:r>
              <w:t>Benoem maatregelen voor kwaliteit gietwater</w:t>
            </w:r>
          </w:p>
        </w:tc>
        <w:tc>
          <w:tcPr>
            <w:tcW w:w="1423" w:type="dxa"/>
          </w:tcPr>
          <w:p w14:paraId="0EFAA134" w14:textId="77777777" w:rsidR="001270A5" w:rsidRDefault="001270A5" w:rsidP="001270A5"/>
        </w:tc>
        <w:tc>
          <w:tcPr>
            <w:tcW w:w="1187" w:type="dxa"/>
          </w:tcPr>
          <w:p w14:paraId="4006F021" w14:textId="77777777" w:rsidR="001270A5" w:rsidRDefault="001270A5" w:rsidP="001270A5"/>
        </w:tc>
      </w:tr>
      <w:tr w:rsidR="001270A5" w14:paraId="7A6B5D41" w14:textId="77777777" w:rsidTr="00E24117">
        <w:tc>
          <w:tcPr>
            <w:tcW w:w="2830" w:type="dxa"/>
          </w:tcPr>
          <w:p w14:paraId="06C44415" w14:textId="77777777" w:rsidR="001270A5" w:rsidRDefault="001270A5" w:rsidP="001270A5"/>
        </w:tc>
        <w:tc>
          <w:tcPr>
            <w:tcW w:w="3622" w:type="dxa"/>
          </w:tcPr>
          <w:p w14:paraId="32749606" w14:textId="72391EFD" w:rsidR="001270A5" w:rsidRPr="00B745B1" w:rsidRDefault="00E24117" w:rsidP="79D7AA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Beoordeling opdracht </w:t>
            </w:r>
            <w:r w:rsidR="001F0AA5">
              <w:rPr>
                <w:b/>
                <w:bCs/>
              </w:rPr>
              <w:t>4</w:t>
            </w:r>
          </w:p>
        </w:tc>
        <w:tc>
          <w:tcPr>
            <w:tcW w:w="1423" w:type="dxa"/>
          </w:tcPr>
          <w:p w14:paraId="3DAC2717" w14:textId="77777777" w:rsidR="001270A5" w:rsidRPr="00B745B1" w:rsidRDefault="001270A5" w:rsidP="001270A5">
            <w:pPr>
              <w:rPr>
                <w:b/>
              </w:rPr>
            </w:pPr>
          </w:p>
        </w:tc>
        <w:tc>
          <w:tcPr>
            <w:tcW w:w="1187" w:type="dxa"/>
          </w:tcPr>
          <w:p w14:paraId="10647F11" w14:textId="77777777" w:rsidR="001270A5" w:rsidRPr="00B745B1" w:rsidRDefault="001270A5" w:rsidP="001270A5">
            <w:pPr>
              <w:rPr>
                <w:b/>
              </w:rPr>
            </w:pPr>
          </w:p>
        </w:tc>
      </w:tr>
      <w:tr w:rsidR="001270A5" w14:paraId="2D90BCC1" w14:textId="77777777" w:rsidTr="00E24117">
        <w:tc>
          <w:tcPr>
            <w:tcW w:w="2830" w:type="dxa"/>
          </w:tcPr>
          <w:p w14:paraId="03E57BA8" w14:textId="42F24C42" w:rsidR="001270A5" w:rsidRDefault="001F0AA5" w:rsidP="001270A5">
            <w:r>
              <w:t>5</w:t>
            </w:r>
            <w:r w:rsidR="00E24117">
              <w:t>.EC gietwater</w:t>
            </w:r>
          </w:p>
        </w:tc>
        <w:tc>
          <w:tcPr>
            <w:tcW w:w="3622" w:type="dxa"/>
          </w:tcPr>
          <w:p w14:paraId="15C58505" w14:textId="656AA648" w:rsidR="001270A5" w:rsidRDefault="00E24117" w:rsidP="001270A5">
            <w:r>
              <w:t>Hoe hoog mag EC maximaal zijn?</w:t>
            </w:r>
          </w:p>
        </w:tc>
        <w:tc>
          <w:tcPr>
            <w:tcW w:w="1423" w:type="dxa"/>
          </w:tcPr>
          <w:p w14:paraId="558CD201" w14:textId="77777777" w:rsidR="001270A5" w:rsidRPr="00EA7E97" w:rsidRDefault="001270A5" w:rsidP="001270A5"/>
        </w:tc>
        <w:tc>
          <w:tcPr>
            <w:tcW w:w="1187" w:type="dxa"/>
          </w:tcPr>
          <w:p w14:paraId="16614B41" w14:textId="77777777" w:rsidR="001270A5" w:rsidRPr="00EA7E97" w:rsidRDefault="001270A5" w:rsidP="001270A5"/>
        </w:tc>
      </w:tr>
      <w:tr w:rsidR="001270A5" w14:paraId="1FC4097D" w14:textId="77777777" w:rsidTr="00E24117">
        <w:tc>
          <w:tcPr>
            <w:tcW w:w="2830" w:type="dxa"/>
          </w:tcPr>
          <w:p w14:paraId="24A5FE2C" w14:textId="77777777" w:rsidR="001270A5" w:rsidRDefault="001270A5" w:rsidP="001270A5"/>
        </w:tc>
        <w:tc>
          <w:tcPr>
            <w:tcW w:w="3622" w:type="dxa"/>
          </w:tcPr>
          <w:p w14:paraId="0F14B175" w14:textId="764FB5B1" w:rsidR="001270A5" w:rsidRPr="00EA7E97" w:rsidRDefault="00E24117" w:rsidP="79D7AAB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Beoordeling opdracht </w:t>
            </w:r>
            <w:r w:rsidR="001F0AA5">
              <w:rPr>
                <w:b/>
                <w:bCs/>
              </w:rPr>
              <w:t>5</w:t>
            </w:r>
          </w:p>
        </w:tc>
        <w:tc>
          <w:tcPr>
            <w:tcW w:w="1423" w:type="dxa"/>
          </w:tcPr>
          <w:p w14:paraId="27E89652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87" w:type="dxa"/>
          </w:tcPr>
          <w:p w14:paraId="20DB7FD6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5901FB06" w14:textId="77777777" w:rsidTr="00E24117">
        <w:tc>
          <w:tcPr>
            <w:tcW w:w="2830" w:type="dxa"/>
          </w:tcPr>
          <w:p w14:paraId="56832B1C" w14:textId="0A35ED13" w:rsidR="001270A5" w:rsidRDefault="00F94139" w:rsidP="001270A5">
            <w:r>
              <w:t xml:space="preserve"> (6) </w:t>
            </w:r>
            <w:r w:rsidR="00E24117">
              <w:t>Afronden</w:t>
            </w:r>
            <w:r w:rsidR="00587F1A">
              <w:t>*</w:t>
            </w:r>
          </w:p>
        </w:tc>
        <w:tc>
          <w:tcPr>
            <w:tcW w:w="3622" w:type="dxa"/>
          </w:tcPr>
          <w:p w14:paraId="0119B8A7" w14:textId="2F078CF2" w:rsidR="001270A5" w:rsidRPr="005232C3" w:rsidRDefault="00E24117" w:rsidP="001270A5">
            <w:r>
              <w:t>Tekening op schaal van een afdeling</w:t>
            </w:r>
          </w:p>
        </w:tc>
        <w:tc>
          <w:tcPr>
            <w:tcW w:w="1423" w:type="dxa"/>
          </w:tcPr>
          <w:p w14:paraId="52CD8C39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87" w:type="dxa"/>
          </w:tcPr>
          <w:p w14:paraId="32895155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649AE16B" w14:textId="77777777" w:rsidTr="00E24117">
        <w:tc>
          <w:tcPr>
            <w:tcW w:w="2830" w:type="dxa"/>
          </w:tcPr>
          <w:p w14:paraId="0E51EC2C" w14:textId="77777777" w:rsidR="001270A5" w:rsidRDefault="001270A5" w:rsidP="001270A5"/>
        </w:tc>
        <w:tc>
          <w:tcPr>
            <w:tcW w:w="3622" w:type="dxa"/>
          </w:tcPr>
          <w:p w14:paraId="77DE1385" w14:textId="6191A320" w:rsidR="001270A5" w:rsidRPr="00E24117" w:rsidRDefault="00E24117" w:rsidP="00E24117">
            <w:r>
              <w:t xml:space="preserve">Maten </w:t>
            </w:r>
            <w:r w:rsidR="0032614A">
              <w:t>substraatmatten</w:t>
            </w:r>
          </w:p>
        </w:tc>
        <w:tc>
          <w:tcPr>
            <w:tcW w:w="1423" w:type="dxa"/>
          </w:tcPr>
          <w:p w14:paraId="1D9FD6B8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87" w:type="dxa"/>
          </w:tcPr>
          <w:p w14:paraId="17FD1EFF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02755E9E" w14:textId="77777777" w:rsidTr="00E24117">
        <w:tc>
          <w:tcPr>
            <w:tcW w:w="2830" w:type="dxa"/>
          </w:tcPr>
          <w:p w14:paraId="3A4DBBA6" w14:textId="292B4C98" w:rsidR="001270A5" w:rsidRDefault="001270A5" w:rsidP="001270A5"/>
        </w:tc>
        <w:tc>
          <w:tcPr>
            <w:tcW w:w="3622" w:type="dxa"/>
          </w:tcPr>
          <w:p w14:paraId="5324907E" w14:textId="75696520" w:rsidR="001270A5" w:rsidRPr="005232C3" w:rsidRDefault="00587F1A" w:rsidP="001270A5">
            <w:r>
              <w:t>Leidingen voor waterafvoer</w:t>
            </w:r>
          </w:p>
        </w:tc>
        <w:tc>
          <w:tcPr>
            <w:tcW w:w="1423" w:type="dxa"/>
          </w:tcPr>
          <w:p w14:paraId="3CC80CA9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87" w:type="dxa"/>
          </w:tcPr>
          <w:p w14:paraId="619A95E5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1270A5" w14:paraId="09239707" w14:textId="77777777" w:rsidTr="00E24117">
        <w:tc>
          <w:tcPr>
            <w:tcW w:w="2830" w:type="dxa"/>
          </w:tcPr>
          <w:p w14:paraId="19B9516E" w14:textId="77777777" w:rsidR="001270A5" w:rsidRDefault="001270A5" w:rsidP="001270A5"/>
        </w:tc>
        <w:tc>
          <w:tcPr>
            <w:tcW w:w="3622" w:type="dxa"/>
          </w:tcPr>
          <w:p w14:paraId="75759B76" w14:textId="613E8A48" w:rsidR="001270A5" w:rsidRPr="00587F1A" w:rsidRDefault="0032614A" w:rsidP="00587F1A">
            <w:pPr>
              <w:tabs>
                <w:tab w:val="right" w:pos="3406"/>
              </w:tabs>
              <w:jc w:val="both"/>
            </w:pPr>
            <w:r w:rsidRPr="00587F1A">
              <w:t>O</w:t>
            </w:r>
            <w:r w:rsidR="00587F1A" w:rsidRPr="00587F1A">
              <w:t>pslag</w:t>
            </w:r>
            <w:r>
              <w:t xml:space="preserve"> water</w:t>
            </w:r>
          </w:p>
        </w:tc>
        <w:tc>
          <w:tcPr>
            <w:tcW w:w="1423" w:type="dxa"/>
          </w:tcPr>
          <w:p w14:paraId="3BD9E80B" w14:textId="77777777" w:rsidR="001270A5" w:rsidRPr="00EA7E97" w:rsidRDefault="001270A5" w:rsidP="001270A5">
            <w:pPr>
              <w:rPr>
                <w:b/>
              </w:rPr>
            </w:pPr>
          </w:p>
        </w:tc>
        <w:tc>
          <w:tcPr>
            <w:tcW w:w="1187" w:type="dxa"/>
          </w:tcPr>
          <w:p w14:paraId="31A7B04F" w14:textId="77777777" w:rsidR="001270A5" w:rsidRPr="00EA7E97" w:rsidRDefault="001270A5" w:rsidP="001270A5">
            <w:pPr>
              <w:rPr>
                <w:b/>
              </w:rPr>
            </w:pPr>
          </w:p>
        </w:tc>
      </w:tr>
      <w:tr w:rsidR="00587F1A" w14:paraId="76965C0C" w14:textId="77777777" w:rsidTr="00E24117">
        <w:tc>
          <w:tcPr>
            <w:tcW w:w="2830" w:type="dxa"/>
          </w:tcPr>
          <w:p w14:paraId="00218567" w14:textId="77777777" w:rsidR="00587F1A" w:rsidRDefault="00587F1A" w:rsidP="001270A5"/>
        </w:tc>
        <w:tc>
          <w:tcPr>
            <w:tcW w:w="3622" w:type="dxa"/>
          </w:tcPr>
          <w:p w14:paraId="21077EE9" w14:textId="51B6B8E3" w:rsidR="00587F1A" w:rsidRPr="00587F1A" w:rsidRDefault="00587F1A" w:rsidP="00587F1A">
            <w:pPr>
              <w:tabs>
                <w:tab w:val="right" w:pos="340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Beoordeling afronden</w:t>
            </w:r>
          </w:p>
        </w:tc>
        <w:tc>
          <w:tcPr>
            <w:tcW w:w="1423" w:type="dxa"/>
          </w:tcPr>
          <w:p w14:paraId="379C76DB" w14:textId="77777777" w:rsidR="00587F1A" w:rsidRPr="00EA7E97" w:rsidRDefault="00587F1A" w:rsidP="001270A5">
            <w:pPr>
              <w:rPr>
                <w:b/>
              </w:rPr>
            </w:pPr>
          </w:p>
        </w:tc>
        <w:tc>
          <w:tcPr>
            <w:tcW w:w="1187" w:type="dxa"/>
          </w:tcPr>
          <w:p w14:paraId="088878FE" w14:textId="77777777" w:rsidR="00587F1A" w:rsidRPr="00EA7E97" w:rsidRDefault="00587F1A" w:rsidP="001270A5">
            <w:pPr>
              <w:rPr>
                <w:b/>
              </w:rPr>
            </w:pPr>
          </w:p>
        </w:tc>
      </w:tr>
    </w:tbl>
    <w:p w14:paraId="0D922799" w14:textId="58F1CD18" w:rsidR="009048DD" w:rsidRDefault="008274A0">
      <w:r>
        <w:t xml:space="preserve">Cesuur: </w:t>
      </w:r>
      <w:r w:rsidR="00F94139">
        <w:t>5</w:t>
      </w:r>
      <w:r>
        <w:t xml:space="preserve"> van </w:t>
      </w:r>
      <w:r w:rsidR="00F94139">
        <w:t>6</w:t>
      </w:r>
      <w:bookmarkStart w:id="1" w:name="_GoBack"/>
      <w:bookmarkEnd w:id="1"/>
      <w:r w:rsidR="005232C3">
        <w:t xml:space="preserve"> </w:t>
      </w:r>
      <w:r>
        <w:t>moeten voldoende zijn</w:t>
      </w:r>
      <w:r w:rsidR="002B3A3A">
        <w:t xml:space="preserve"> en * moet voldoende zijn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9048DD" w14:paraId="3C523589" w14:textId="77777777" w:rsidTr="009048DD">
        <w:tc>
          <w:tcPr>
            <w:tcW w:w="6516" w:type="dxa"/>
            <w:shd w:val="clear" w:color="auto" w:fill="D0CECE" w:themeFill="background2" w:themeFillShade="E6"/>
          </w:tcPr>
          <w:p w14:paraId="3B05C251" w14:textId="77777777" w:rsidR="009048DD" w:rsidRDefault="009048DD">
            <w:r>
              <w:t>Beoordeling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6FC7DEE" w14:textId="77777777" w:rsidR="009048DD" w:rsidRDefault="009048DD"/>
        </w:tc>
        <w:tc>
          <w:tcPr>
            <w:tcW w:w="1129" w:type="dxa"/>
            <w:shd w:val="clear" w:color="auto" w:fill="D0CECE" w:themeFill="background2" w:themeFillShade="E6"/>
          </w:tcPr>
          <w:p w14:paraId="7F7811DD" w14:textId="77777777" w:rsidR="009048DD" w:rsidRDefault="009048DD"/>
        </w:tc>
      </w:tr>
      <w:tr w:rsidR="009048DD" w14:paraId="52855C0A" w14:textId="77777777" w:rsidTr="009048DD">
        <w:tc>
          <w:tcPr>
            <w:tcW w:w="6516" w:type="dxa"/>
          </w:tcPr>
          <w:p w14:paraId="38DC9220" w14:textId="77777777" w:rsidR="009048DD" w:rsidRDefault="009048DD">
            <w:r>
              <w:t>Voorblad totaal</w:t>
            </w:r>
          </w:p>
        </w:tc>
        <w:tc>
          <w:tcPr>
            <w:tcW w:w="1417" w:type="dxa"/>
          </w:tcPr>
          <w:p w14:paraId="00DEA8CD" w14:textId="77777777" w:rsidR="009048DD" w:rsidRDefault="009048DD"/>
        </w:tc>
        <w:tc>
          <w:tcPr>
            <w:tcW w:w="1129" w:type="dxa"/>
          </w:tcPr>
          <w:p w14:paraId="78FE6569" w14:textId="77777777" w:rsidR="009048DD" w:rsidRDefault="009048DD"/>
        </w:tc>
      </w:tr>
      <w:tr w:rsidR="009048DD" w14:paraId="5EA74C6B" w14:textId="77777777" w:rsidTr="009048DD">
        <w:tc>
          <w:tcPr>
            <w:tcW w:w="6516" w:type="dxa"/>
          </w:tcPr>
          <w:p w14:paraId="6128CA6A" w14:textId="77777777" w:rsidR="009048DD" w:rsidRDefault="009048DD">
            <w:r>
              <w:t>Lay-out totaal</w:t>
            </w:r>
          </w:p>
        </w:tc>
        <w:tc>
          <w:tcPr>
            <w:tcW w:w="1417" w:type="dxa"/>
          </w:tcPr>
          <w:p w14:paraId="74EA3C17" w14:textId="77777777" w:rsidR="009048DD" w:rsidRDefault="009048DD"/>
        </w:tc>
        <w:tc>
          <w:tcPr>
            <w:tcW w:w="1129" w:type="dxa"/>
          </w:tcPr>
          <w:p w14:paraId="59103AA9" w14:textId="77777777" w:rsidR="009048DD" w:rsidRDefault="009048DD"/>
        </w:tc>
      </w:tr>
      <w:tr w:rsidR="009048DD" w14:paraId="656423A0" w14:textId="77777777" w:rsidTr="009048DD">
        <w:tc>
          <w:tcPr>
            <w:tcW w:w="6516" w:type="dxa"/>
          </w:tcPr>
          <w:p w14:paraId="532B9BB5" w14:textId="77777777" w:rsidR="009048DD" w:rsidRDefault="009048DD">
            <w:r>
              <w:t>Opdrachten totaal *</w:t>
            </w:r>
          </w:p>
        </w:tc>
        <w:tc>
          <w:tcPr>
            <w:tcW w:w="1417" w:type="dxa"/>
          </w:tcPr>
          <w:p w14:paraId="4B014BBD" w14:textId="77777777" w:rsidR="009048DD" w:rsidRDefault="009048DD"/>
        </w:tc>
        <w:tc>
          <w:tcPr>
            <w:tcW w:w="1129" w:type="dxa"/>
          </w:tcPr>
          <w:p w14:paraId="0BC37B76" w14:textId="77777777" w:rsidR="009048DD" w:rsidRDefault="009048DD"/>
        </w:tc>
      </w:tr>
      <w:tr w:rsidR="009048DD" w14:paraId="124E2594" w14:textId="77777777" w:rsidTr="009048DD">
        <w:tc>
          <w:tcPr>
            <w:tcW w:w="6516" w:type="dxa"/>
          </w:tcPr>
          <w:p w14:paraId="4DB78F16" w14:textId="4A2FDC95" w:rsidR="009048DD" w:rsidRDefault="009048DD"/>
        </w:tc>
        <w:tc>
          <w:tcPr>
            <w:tcW w:w="1417" w:type="dxa"/>
          </w:tcPr>
          <w:p w14:paraId="15F9104B" w14:textId="77777777" w:rsidR="009048DD" w:rsidRDefault="009048DD"/>
        </w:tc>
        <w:tc>
          <w:tcPr>
            <w:tcW w:w="1129" w:type="dxa"/>
          </w:tcPr>
          <w:p w14:paraId="0EF2C3CC" w14:textId="77777777" w:rsidR="009048DD" w:rsidRDefault="009048DD"/>
        </w:tc>
      </w:tr>
    </w:tbl>
    <w:p w14:paraId="5B0468A5" w14:textId="6AF9F000" w:rsidR="00B07CD7" w:rsidRDefault="00B07CD7"/>
    <w:p w14:paraId="117920FF" w14:textId="77777777" w:rsidR="00B07CD7" w:rsidRDefault="00B07CD7">
      <w:r>
        <w:br w:type="page"/>
      </w:r>
    </w:p>
    <w:p w14:paraId="598C0072" w14:textId="77777777" w:rsidR="009048DD" w:rsidRDefault="009048DD"/>
    <w:p w14:paraId="532F5F87" w14:textId="77777777" w:rsidR="00CB08C3" w:rsidRPr="00CB08C3" w:rsidRDefault="009048DD">
      <w:pPr>
        <w:rPr>
          <w:b/>
          <w:u w:val="single"/>
        </w:rPr>
      </w:pPr>
      <w:r w:rsidRPr="00CB08C3">
        <w:rPr>
          <w:b/>
          <w:u w:val="single"/>
        </w:rPr>
        <w:t>Oordeel verslag integrale opdracht 9, water, bodem en bemesting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6940"/>
      </w:tblGrid>
      <w:tr w:rsidR="00CB08C3" w14:paraId="7583DE7B" w14:textId="77777777" w:rsidTr="00CB08C3">
        <w:tc>
          <w:tcPr>
            <w:tcW w:w="562" w:type="dxa"/>
          </w:tcPr>
          <w:p w14:paraId="5B7092DC" w14:textId="77777777" w:rsidR="00CB08C3" w:rsidRDefault="00CB08C3"/>
        </w:tc>
        <w:tc>
          <w:tcPr>
            <w:tcW w:w="1560" w:type="dxa"/>
          </w:tcPr>
          <w:p w14:paraId="08BEF371" w14:textId="77777777" w:rsidR="00CB08C3" w:rsidRDefault="00CB08C3">
            <w:r>
              <w:t>onvoldoende</w:t>
            </w:r>
          </w:p>
        </w:tc>
        <w:tc>
          <w:tcPr>
            <w:tcW w:w="6940" w:type="dxa"/>
          </w:tcPr>
          <w:p w14:paraId="208DF0A6" w14:textId="1971DA4D" w:rsidR="00CB08C3" w:rsidRDefault="00CB08C3">
            <w:r>
              <w:t>Er wordt niet voldaan aan cesuur voor voldoende</w:t>
            </w:r>
            <w:r w:rsidR="00174D72">
              <w:t>.</w:t>
            </w:r>
          </w:p>
          <w:p w14:paraId="0055C56F" w14:textId="77777777" w:rsidR="00CB08C3" w:rsidRDefault="00CB08C3"/>
        </w:tc>
      </w:tr>
      <w:tr w:rsidR="00CB08C3" w14:paraId="5E58AA00" w14:textId="77777777" w:rsidTr="00CB08C3">
        <w:tc>
          <w:tcPr>
            <w:tcW w:w="562" w:type="dxa"/>
          </w:tcPr>
          <w:p w14:paraId="5EFB0680" w14:textId="77777777" w:rsidR="00CB08C3" w:rsidRDefault="00CB08C3"/>
        </w:tc>
        <w:tc>
          <w:tcPr>
            <w:tcW w:w="1560" w:type="dxa"/>
          </w:tcPr>
          <w:p w14:paraId="5F35416D" w14:textId="77777777" w:rsidR="00CB08C3" w:rsidRDefault="00CB08C3">
            <w:r>
              <w:t>voldoende</w:t>
            </w:r>
          </w:p>
        </w:tc>
        <w:tc>
          <w:tcPr>
            <w:tcW w:w="6940" w:type="dxa"/>
          </w:tcPr>
          <w:p w14:paraId="191BE624" w14:textId="5C336C21" w:rsidR="00CB08C3" w:rsidRDefault="00D63931">
            <w:r>
              <w:t xml:space="preserve">Er wordt voldaan aan de cesuur per opdracht. Minimaal </w:t>
            </w:r>
            <w:r w:rsidR="001D5551">
              <w:t>2</w:t>
            </w:r>
            <w:r>
              <w:t xml:space="preserve"> van de </w:t>
            </w:r>
            <w:r w:rsidR="001D5551">
              <w:t>3</w:t>
            </w:r>
            <w:r>
              <w:t xml:space="preserve"> onderwerpen voldoende.</w:t>
            </w:r>
            <w:r w:rsidR="00CB08C3">
              <w:t xml:space="preserve"> Onderdelen met</w:t>
            </w:r>
            <w:r w:rsidR="00174D72">
              <w:t xml:space="preserve"> </w:t>
            </w:r>
            <w:r w:rsidR="00CB08C3">
              <w:t xml:space="preserve">* </w:t>
            </w:r>
            <w:r w:rsidR="00174D72">
              <w:t>moeten met voldoende afgerond zijn.</w:t>
            </w:r>
          </w:p>
        </w:tc>
      </w:tr>
      <w:tr w:rsidR="00CB08C3" w14:paraId="14A2743D" w14:textId="77777777" w:rsidTr="00CB08C3">
        <w:tc>
          <w:tcPr>
            <w:tcW w:w="562" w:type="dxa"/>
          </w:tcPr>
          <w:p w14:paraId="0A7EA150" w14:textId="77777777" w:rsidR="00CB08C3" w:rsidRDefault="00CB08C3"/>
        </w:tc>
        <w:tc>
          <w:tcPr>
            <w:tcW w:w="1560" w:type="dxa"/>
          </w:tcPr>
          <w:p w14:paraId="36FF2F56" w14:textId="77777777" w:rsidR="00CB08C3" w:rsidRDefault="00CB08C3">
            <w:r>
              <w:t>goed</w:t>
            </w:r>
          </w:p>
        </w:tc>
        <w:tc>
          <w:tcPr>
            <w:tcW w:w="6940" w:type="dxa"/>
          </w:tcPr>
          <w:p w14:paraId="76C7D5B3" w14:textId="0552849A" w:rsidR="00CB08C3" w:rsidRDefault="00CB08C3">
            <w:r>
              <w:t>Alle onderwerpen voldoende</w:t>
            </w:r>
            <w:r w:rsidR="00174D72">
              <w:t>.</w:t>
            </w:r>
          </w:p>
          <w:p w14:paraId="6B5E1D99" w14:textId="77777777" w:rsidR="00CB08C3" w:rsidRDefault="00CB08C3"/>
        </w:tc>
      </w:tr>
    </w:tbl>
    <w:p w14:paraId="3752132A" w14:textId="69523CB6" w:rsidR="002B3A3A" w:rsidRDefault="002B3A3A"/>
    <w:p w14:paraId="310257C1" w14:textId="77777777" w:rsidR="00174D72" w:rsidRDefault="00174D72" w:rsidP="00174D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Toelichting beoordelaar (verplicht als beoordeling onvoldoende is)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4D72" w14:paraId="4B53FAD0" w14:textId="77777777" w:rsidTr="00B55A5C">
        <w:tc>
          <w:tcPr>
            <w:tcW w:w="9062" w:type="dxa"/>
          </w:tcPr>
          <w:p w14:paraId="6E136D73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8CC1CF8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5DD4108A" w14:textId="49407726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927C871" w14:textId="77777777" w:rsidR="00B16A6B" w:rsidRDefault="00B16A6B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F415486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1ED654C" w14:textId="2B8B6F80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F000CA" w14:textId="1C5B03BA" w:rsidR="00174D72" w:rsidRDefault="00174D72"/>
    <w:p w14:paraId="6AAAAED7" w14:textId="77777777" w:rsidR="00174D72" w:rsidRDefault="00174D72"/>
    <w:sectPr w:rsidR="00174D7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97850" w14:textId="77777777" w:rsidR="00A62080" w:rsidRDefault="00A62080" w:rsidP="00D643C2">
      <w:pPr>
        <w:spacing w:after="0" w:line="240" w:lineRule="auto"/>
      </w:pPr>
      <w:r>
        <w:separator/>
      </w:r>
    </w:p>
  </w:endnote>
  <w:endnote w:type="continuationSeparator" w:id="0">
    <w:p w14:paraId="4A461AEE" w14:textId="77777777" w:rsidR="00A62080" w:rsidRDefault="00A62080" w:rsidP="00D6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92B0D" w14:textId="77777777" w:rsidR="00004D77" w:rsidRDefault="00004D77">
    <w:pPr>
      <w:pStyle w:val="Voettekst"/>
      <w:jc w:val="center"/>
      <w:rPr>
        <w:color w:val="4472C4" w:themeColor="accent1"/>
      </w:rPr>
    </w:pPr>
    <w:r>
      <w:rPr>
        <w:color w:val="4472C4" w:themeColor="accent1"/>
      </w:rPr>
      <w:t xml:space="preserve">Pagina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van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Arabisch \ 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01FD63ED" w14:textId="77777777" w:rsidR="00004D77" w:rsidRDefault="00004D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8A195" w14:textId="77777777" w:rsidR="00A62080" w:rsidRDefault="00A62080" w:rsidP="00D643C2">
      <w:pPr>
        <w:spacing w:after="0" w:line="240" w:lineRule="auto"/>
      </w:pPr>
      <w:r>
        <w:separator/>
      </w:r>
    </w:p>
  </w:footnote>
  <w:footnote w:type="continuationSeparator" w:id="0">
    <w:p w14:paraId="7D571F73" w14:textId="77777777" w:rsidR="00A62080" w:rsidRDefault="00A62080" w:rsidP="00D6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70F3" w14:textId="7929EF6D" w:rsidR="00D643C2" w:rsidRDefault="008E7BB8">
    <w:pPr>
      <w:pStyle w:val="Koptekst"/>
    </w:pPr>
    <w:r>
      <w:rPr>
        <w:noProof/>
        <w:color w:val="0000FF"/>
        <w:lang w:eastAsia="nl-NL"/>
      </w:rPr>
      <w:drawing>
        <wp:anchor distT="0" distB="0" distL="114300" distR="114300" simplePos="0" relativeHeight="251660800" behindDoc="1" locked="0" layoutInCell="1" allowOverlap="1" wp14:anchorId="6795888E" wp14:editId="6E6C5E4C">
          <wp:simplePos x="0" y="0"/>
          <wp:positionH relativeFrom="margin">
            <wp:posOffset>4777105</wp:posOffset>
          </wp:positionH>
          <wp:positionV relativeFrom="paragraph">
            <wp:posOffset>-257810</wp:posOffset>
          </wp:positionV>
          <wp:extent cx="853440" cy="605790"/>
          <wp:effectExtent l="0" t="0" r="3810" b="3810"/>
          <wp:wrapTight wrapText="bothSides">
            <wp:wrapPolygon edited="0">
              <wp:start x="0" y="0"/>
              <wp:lineTo x="0" y="21057"/>
              <wp:lineTo x="21214" y="21057"/>
              <wp:lineTo x="21214" y="0"/>
              <wp:lineTo x="0" y="0"/>
            </wp:wrapPolygon>
          </wp:wrapTight>
          <wp:docPr id="1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water, bodem en bemesti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D72" w:rsidRPr="006058E6">
      <w:rPr>
        <w:rFonts w:ascii="Arial" w:hAnsi="Arial" w:cs="Arial"/>
        <w:i/>
        <w:noProof/>
        <w:sz w:val="20"/>
        <w:szCs w:val="20"/>
        <w:lang w:eastAsia="nl-NL"/>
      </w:rPr>
      <w:drawing>
        <wp:anchor distT="0" distB="0" distL="114300" distR="114300" simplePos="0" relativeHeight="251657728" behindDoc="1" locked="0" layoutInCell="1" allowOverlap="1" wp14:anchorId="39DFA4C5" wp14:editId="767DD7EF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062480" cy="459105"/>
          <wp:effectExtent l="0" t="0" r="0" b="0"/>
          <wp:wrapTight wrapText="bothSides">
            <wp:wrapPolygon edited="0">
              <wp:start x="0" y="0"/>
              <wp:lineTo x="0" y="20614"/>
              <wp:lineTo x="21347" y="20614"/>
              <wp:lineTo x="21347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groene well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48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3C2">
      <w:tab/>
    </w:r>
    <w:r w:rsidR="00D643C2">
      <w:tab/>
    </w:r>
  </w:p>
  <w:p w14:paraId="083808F3" w14:textId="77777777" w:rsidR="00D643C2" w:rsidRDefault="00D643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C2"/>
    <w:rsid w:val="00004D77"/>
    <w:rsid w:val="000152B9"/>
    <w:rsid w:val="00047DF5"/>
    <w:rsid w:val="001270A5"/>
    <w:rsid w:val="00174D72"/>
    <w:rsid w:val="001D5551"/>
    <w:rsid w:val="001F0AA5"/>
    <w:rsid w:val="001F4745"/>
    <w:rsid w:val="00221C64"/>
    <w:rsid w:val="002B3A3A"/>
    <w:rsid w:val="0032614A"/>
    <w:rsid w:val="004674A8"/>
    <w:rsid w:val="004B598F"/>
    <w:rsid w:val="005232C3"/>
    <w:rsid w:val="00556856"/>
    <w:rsid w:val="00587F1A"/>
    <w:rsid w:val="005F16D4"/>
    <w:rsid w:val="0061129B"/>
    <w:rsid w:val="006265ED"/>
    <w:rsid w:val="006334F9"/>
    <w:rsid w:val="00677159"/>
    <w:rsid w:val="006F3B00"/>
    <w:rsid w:val="00775AF7"/>
    <w:rsid w:val="007D55E4"/>
    <w:rsid w:val="008274A0"/>
    <w:rsid w:val="008E7BB8"/>
    <w:rsid w:val="009048DD"/>
    <w:rsid w:val="009A5BCD"/>
    <w:rsid w:val="009F4FD5"/>
    <w:rsid w:val="00A62080"/>
    <w:rsid w:val="00B07CD7"/>
    <w:rsid w:val="00B16A6B"/>
    <w:rsid w:val="00B745B1"/>
    <w:rsid w:val="00BB3C01"/>
    <w:rsid w:val="00C2088C"/>
    <w:rsid w:val="00CB08C3"/>
    <w:rsid w:val="00CF155A"/>
    <w:rsid w:val="00D02FD5"/>
    <w:rsid w:val="00D63931"/>
    <w:rsid w:val="00D643C2"/>
    <w:rsid w:val="00D96F9E"/>
    <w:rsid w:val="00E24117"/>
    <w:rsid w:val="00EA7E97"/>
    <w:rsid w:val="00F10A91"/>
    <w:rsid w:val="00F94139"/>
    <w:rsid w:val="00FF164A"/>
    <w:rsid w:val="0FE97CCF"/>
    <w:rsid w:val="342BA89A"/>
    <w:rsid w:val="34412955"/>
    <w:rsid w:val="4049F28D"/>
    <w:rsid w:val="715B9E86"/>
    <w:rsid w:val="79D7A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2717"/>
  <w15:chartTrackingRefBased/>
  <w15:docId w15:val="{F8AB70A4-4FE6-4EFF-B5CC-7FFE1AAF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43C2"/>
  </w:style>
  <w:style w:type="paragraph" w:styleId="Voettekst">
    <w:name w:val="footer"/>
    <w:basedOn w:val="Standaard"/>
    <w:link w:val="Voet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43C2"/>
  </w:style>
  <w:style w:type="table" w:styleId="Tabelraster">
    <w:name w:val="Table Grid"/>
    <w:basedOn w:val="Standaardtabel"/>
    <w:uiPriority w:val="59"/>
    <w:rsid w:val="0001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google.nl/url?sa=i&amp;rct=j&amp;q=&amp;esrc=s&amp;source=images&amp;cd=&amp;ved=2ahUKEwjg6YGG-abfAhWQYlAKHbW5CCgQjRx6BAgBEAU&amp;url=https://maken.wikiwijs.nl/104176/Glasteelt__water__bodem_en_bemesting&amp;psig=AOvVaw3Vfh1FU0GxFhDXCLWJVvb3&amp;ust=1545138883117048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8" ma:contentTypeDescription="Een nieuw document maken." ma:contentTypeScope="" ma:versionID="21f30e843fc08326a90dfcc3df5d88f4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d1da33989067915997ea0975e1a45331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B4ED1-240F-40BD-B56A-25EDA19DE0E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cb1c85b-b197-48cd-8bb1-fe9e9ee0096b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5CA8156-4E8A-4E51-8E77-B010007B0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D2CA7-F2DC-41CF-BBCF-C1EBDE8C8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1c85b-b197-48cd-8bb1-fe9e9ee00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Segers</dc:creator>
  <cp:keywords/>
  <dc:description/>
  <cp:lastModifiedBy>Piet Segers</cp:lastModifiedBy>
  <cp:revision>3</cp:revision>
  <dcterms:created xsi:type="dcterms:W3CDTF">2020-04-30T08:21:00Z</dcterms:created>
  <dcterms:modified xsi:type="dcterms:W3CDTF">2020-05-04T08:46:00Z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